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39D" w14:textId="338A8CE4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noProof/>
          <w:color w:val="auto"/>
        </w:rPr>
        <w:drawing>
          <wp:inline distT="0" distB="0" distL="0" distR="0" wp14:anchorId="66A68AD6" wp14:editId="75680B68">
            <wp:extent cx="5760720" cy="1059180"/>
            <wp:effectExtent l="0" t="0" r="0" b="7620"/>
            <wp:docPr id="1" name="Obraz 1" descr="cid:image004.png@01D4E2ED.3D48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E2ED.3D481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16"/>
          <w:szCs w:val="16"/>
        </w:rPr>
        <w:t xml:space="preserve">PROJEKT WSPÓŁFINANSOWANY W RAMACH REGIONALNEGO PROGRAMU OPERACYJNEGO </w:t>
      </w:r>
    </w:p>
    <w:p w14:paraId="2B47F8C8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WOJEWÓDZTWA   DOLNOŚLĄSKIEGO  2014-2020,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031FD3B9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Oś priorytetowa: RPDS.06.00.00, Infrastruktura spójności społecznej, </w:t>
      </w:r>
    </w:p>
    <w:p w14:paraId="770A031F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Działanie: RPDS.06.01.00, Inwestycje  w infrastrukturę społeczną,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5626AED4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16"/>
          <w:szCs w:val="16"/>
        </w:rPr>
        <w:t>Poddziałanie: RPDS.06.01.01, Inwestycje w infrastrukturę społeczną  - konkursy horyzontalne</w:t>
      </w:r>
    </w:p>
    <w:p w14:paraId="250DE172" w14:textId="77777777" w:rsidR="009A5BD0" w:rsidRDefault="009A5BD0" w:rsidP="009A5BD0">
      <w:pPr>
        <w:pStyle w:val="Bezformatowania"/>
        <w:spacing w:after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1870D975" w14:textId="77777777" w:rsidR="009A5BD0" w:rsidRDefault="009A5BD0" w:rsidP="00E8125B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DCB6B" w14:textId="2FD48F55" w:rsidR="001A5A8C" w:rsidRDefault="00BF6892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Kierownik </w:t>
      </w:r>
      <w:r w:rsidR="009A5BD0">
        <w:rPr>
          <w:rFonts w:ascii="Times New Roman" w:hAnsi="Times New Roman" w:cs="Times New Roman"/>
          <w:b/>
          <w:sz w:val="28"/>
          <w:szCs w:val="28"/>
        </w:rPr>
        <w:t>Ośrod</w:t>
      </w:r>
      <w:r w:rsidR="001A5A8C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9A5BD0">
        <w:rPr>
          <w:rFonts w:ascii="Times New Roman" w:hAnsi="Times New Roman" w:cs="Times New Roman"/>
          <w:b/>
          <w:sz w:val="28"/>
          <w:szCs w:val="28"/>
        </w:rPr>
        <w:t xml:space="preserve"> Dziennego Pobytu Osób Starszych</w:t>
      </w:r>
    </w:p>
    <w:p w14:paraId="5F6955DD" w14:textId="09D3B55C" w:rsidR="001A5A8C" w:rsidRDefault="009A5BD0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Mieszkań Chronionych w Górze</w:t>
      </w:r>
    </w:p>
    <w:p w14:paraId="6B227795" w14:textId="77777777" w:rsidR="001A5A8C" w:rsidRPr="00BF6892" w:rsidRDefault="001A5A8C" w:rsidP="001A5A8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B0887B" w14:textId="34E3EF91" w:rsidR="009A5BD0" w:rsidRPr="00BF6892" w:rsidRDefault="00BF6892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92">
        <w:rPr>
          <w:rFonts w:ascii="Times New Roman" w:hAnsi="Times New Roman" w:cs="Times New Roman"/>
          <w:b/>
          <w:sz w:val="28"/>
          <w:szCs w:val="28"/>
        </w:rPr>
        <w:t>ogłasza nabór na wolne stanowisko pracy</w:t>
      </w:r>
    </w:p>
    <w:p w14:paraId="2516F8E6" w14:textId="77777777" w:rsidR="001A5A8C" w:rsidRPr="00BF6892" w:rsidRDefault="001A5A8C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CE79C" w14:textId="3F2C519A" w:rsidR="001A5A8C" w:rsidRDefault="009A5BD0" w:rsidP="001A5A8C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Ośrodku Dziennego Pobytu Osób Starszych</w:t>
      </w:r>
      <w:r w:rsidR="00A6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i Mieszkań Chronionych </w:t>
      </w:r>
    </w:p>
    <w:p w14:paraId="69703830" w14:textId="57758C56" w:rsidR="009A5BD0" w:rsidRDefault="009A5BD0" w:rsidP="001A5A8C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11C646C1" w14:textId="77777777" w:rsidR="00BF6892" w:rsidRPr="003448AA" w:rsidRDefault="00BF6892" w:rsidP="001A5A8C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11287B8E" w14:textId="77777777" w:rsidR="009A5BD0" w:rsidRDefault="009A5BD0" w:rsidP="009A5BD0">
      <w:pPr>
        <w:pStyle w:val="Standard"/>
        <w:rPr>
          <w:b/>
        </w:rPr>
      </w:pPr>
    </w:p>
    <w:p w14:paraId="1CFA5ECC" w14:textId="2E932E97" w:rsidR="001A5A8C" w:rsidRDefault="001A5A8C" w:rsidP="009A5BD0">
      <w:pPr>
        <w:pStyle w:val="Akapitzlist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1A5A8C">
        <w:rPr>
          <w:rFonts w:ascii="Times New Roman" w:hAnsi="Times New Roman" w:cs="Times New Roman"/>
          <w:sz w:val="24"/>
          <w:szCs w:val="24"/>
        </w:rPr>
        <w:t>Nazwa i adres jednostki:</w:t>
      </w:r>
    </w:p>
    <w:p w14:paraId="5F6F2FCB" w14:textId="0BC33A34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Dziennego Pobytu Osób Starszych i Mieszkań Chronionych w Górze</w:t>
      </w:r>
    </w:p>
    <w:p w14:paraId="4F9997D7" w14:textId="17F00A18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Tadeusza Kościuszki 33</w:t>
      </w:r>
      <w:r w:rsidR="00E42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22CE04F2" w14:textId="54A072F5" w:rsidR="00F7557E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– 200 Góra</w:t>
      </w:r>
    </w:p>
    <w:p w14:paraId="4D680386" w14:textId="77777777" w:rsidR="001A5A8C" w:rsidRP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14:paraId="4C757959" w14:textId="09D19B0F" w:rsidR="00F7557E" w:rsidRPr="00F7557E" w:rsidRDefault="00F7557E" w:rsidP="009A5BD0">
      <w:pPr>
        <w:pStyle w:val="Akapitzlist"/>
        <w:numPr>
          <w:ilvl w:val="0"/>
          <w:numId w:val="2"/>
        </w:numPr>
        <w:ind w:left="283"/>
        <w:rPr>
          <w:sz w:val="24"/>
          <w:szCs w:val="24"/>
          <w:u w:val="single"/>
        </w:rPr>
      </w:pPr>
      <w:r w:rsidRPr="00F7557E">
        <w:rPr>
          <w:sz w:val="24"/>
          <w:szCs w:val="24"/>
          <w:u w:val="single"/>
        </w:rPr>
        <w:t>Określenie stanowiska pracy : opiekun w mieszkaniach chronionych</w:t>
      </w:r>
    </w:p>
    <w:p w14:paraId="5918C290" w14:textId="2A66FFF1" w:rsidR="009A5BD0" w:rsidRDefault="009A5BD0" w:rsidP="009A5BD0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14:paraId="25ECEF32" w14:textId="283480AA" w:rsidR="009A5BD0" w:rsidRPr="009A5BD0" w:rsidRDefault="00B74980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W</w:t>
      </w:r>
      <w:r w:rsidR="009A5BD0" w:rsidRPr="009A5BD0">
        <w:rPr>
          <w:rFonts w:ascii="Times New Roman" w:hAnsi="Times New Roman" w:cs="Times New Roman"/>
          <w:sz w:val="24"/>
          <w:szCs w:val="24"/>
        </w:rPr>
        <w:t>ykształcenie</w:t>
      </w:r>
      <w:r>
        <w:rPr>
          <w:rFonts w:ascii="Times New Roman" w:hAnsi="Times New Roman" w:cs="Times New Roman"/>
          <w:sz w:val="24"/>
          <w:szCs w:val="24"/>
        </w:rPr>
        <w:t xml:space="preserve"> co najmniej</w:t>
      </w:r>
      <w:r w:rsidR="009A5BD0" w:rsidRPr="009A5BD0">
        <w:rPr>
          <w:rFonts w:ascii="Times New Roman" w:hAnsi="Times New Roman" w:cs="Times New Roman"/>
          <w:sz w:val="24"/>
          <w:szCs w:val="24"/>
        </w:rPr>
        <w:t xml:space="preserve"> średnie kierunkowe</w:t>
      </w:r>
      <w:r w:rsidR="00AF207B">
        <w:rPr>
          <w:rFonts w:ascii="Times New Roman" w:hAnsi="Times New Roman" w:cs="Times New Roman"/>
          <w:sz w:val="24"/>
          <w:szCs w:val="24"/>
        </w:rPr>
        <w:t xml:space="preserve"> – opiekun osoby starszej, terapeuta zajęciowy </w:t>
      </w:r>
      <w:proofErr w:type="spellStart"/>
      <w:r w:rsidR="00AF207B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="009A5BD0" w:rsidRPr="009A5BD0">
        <w:rPr>
          <w:rFonts w:ascii="Times New Roman" w:hAnsi="Times New Roman" w:cs="Times New Roman"/>
          <w:sz w:val="24"/>
          <w:szCs w:val="24"/>
        </w:rPr>
        <w:t>;</w:t>
      </w:r>
    </w:p>
    <w:p w14:paraId="7A2F8037" w14:textId="77777777" w:rsidR="009A5BD0" w:rsidRPr="009A5BD0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stan zdrowia pozwalający na zatrudnienie na określonym stanowisku;</w:t>
      </w:r>
    </w:p>
    <w:p w14:paraId="0AF2109A" w14:textId="77777777" w:rsidR="00FC2C3B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mile widziane doświadczenie  w pracy z osobami niepełnosprawnymi</w:t>
      </w:r>
    </w:p>
    <w:p w14:paraId="0FABE34E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polskie,</w:t>
      </w:r>
    </w:p>
    <w:p w14:paraId="48900758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pełnych praw publicznych i pełnej zdolności do czynności prawnych</w:t>
      </w:r>
    </w:p>
    <w:p w14:paraId="077A40AD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przestępstwa popełnione z winy umyślnej i nieumyślnej ścigane z oskarżenia publicznego</w:t>
      </w:r>
    </w:p>
    <w:p w14:paraId="3B3FD60F" w14:textId="4CB7104B" w:rsidR="009A5BD0" w:rsidRDefault="00F6177A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</w:t>
      </w:r>
      <w:r w:rsidR="009A5BD0">
        <w:rPr>
          <w:rFonts w:ascii="Times New Roman" w:hAnsi="Times New Roman" w:cs="Times New Roman"/>
          <w:sz w:val="24"/>
          <w:szCs w:val="24"/>
        </w:rPr>
        <w:t>.</w:t>
      </w:r>
    </w:p>
    <w:p w14:paraId="2788EE46" w14:textId="77777777" w:rsidR="001A5A8C" w:rsidRPr="001A5A8C" w:rsidRDefault="001A5A8C" w:rsidP="001A5A8C">
      <w:pPr>
        <w:ind w:left="-77"/>
        <w:rPr>
          <w:rFonts w:ascii="Times New Roman" w:hAnsi="Times New Roman" w:cs="Times New Roman"/>
          <w:sz w:val="24"/>
          <w:szCs w:val="24"/>
        </w:rPr>
      </w:pPr>
    </w:p>
    <w:p w14:paraId="1B03C65B" w14:textId="77777777" w:rsidR="009A5BD0" w:rsidRDefault="009A5BD0" w:rsidP="001A5A8C">
      <w:pPr>
        <w:pStyle w:val="Akapitzlist"/>
        <w:numPr>
          <w:ilvl w:val="0"/>
          <w:numId w:val="2"/>
        </w:numPr>
        <w:ind w:left="30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</w:p>
    <w:p w14:paraId="7ADD60C7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pożądane doświadczenie w pracy z seniorami;</w:t>
      </w:r>
    </w:p>
    <w:p w14:paraId="19D6BCB0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cechy osobowościowe  wytrwałość, odpowiedzialność, obowiązkowość, życzliwość,</w:t>
      </w:r>
    </w:p>
    <w:p w14:paraId="5E11724B" w14:textId="77777777" w:rsidR="009A5BD0" w:rsidRDefault="009A5BD0" w:rsidP="009A3350">
      <w:pPr>
        <w:pStyle w:val="Akapitzlist"/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cierpliwość, opiekuńczość, umiejętność słuchania i koncepcyjnego myślenia;</w:t>
      </w:r>
    </w:p>
    <w:p w14:paraId="5E5A9697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przestrzeganie etyki zawodowej; </w:t>
      </w:r>
    </w:p>
    <w:p w14:paraId="544FF58C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gotowość udzielania pomocy;</w:t>
      </w:r>
    </w:p>
    <w:p w14:paraId="1A8BDBC5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umiejętność współdziałania w zespole;</w:t>
      </w:r>
    </w:p>
    <w:p w14:paraId="027ADB3A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poszanowanie godności osobistej drugiego człowieka;</w:t>
      </w:r>
    </w:p>
    <w:p w14:paraId="57DD3323" w14:textId="77777777" w:rsidR="00F6177A" w:rsidRPr="00F6177A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odporność na stres</w:t>
      </w:r>
    </w:p>
    <w:p w14:paraId="3E38FE90" w14:textId="3871E592" w:rsidR="009A5BD0" w:rsidRPr="009A3350" w:rsidRDefault="00F6177A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komunikatywność</w:t>
      </w:r>
      <w:r w:rsidR="009A5BD0">
        <w:rPr>
          <w:rFonts w:ascii="Times New Roman" w:hAnsi="Times New Roman" w:cs="Times New Roman"/>
          <w:sz w:val="24"/>
          <w:szCs w:val="24"/>
        </w:rPr>
        <w:t>.</w:t>
      </w:r>
    </w:p>
    <w:p w14:paraId="32BF114E" w14:textId="77777777" w:rsidR="009A3350" w:rsidRDefault="009A3350" w:rsidP="009A3350">
      <w:pPr>
        <w:pStyle w:val="Akapitzlist"/>
        <w:spacing w:after="0"/>
        <w:ind w:left="283"/>
        <w:jc w:val="both"/>
      </w:pPr>
    </w:p>
    <w:p w14:paraId="31294892" w14:textId="5A8386FC" w:rsidR="004361C0" w:rsidRPr="004361C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Zakres wykonywanych zadań na stanowisku:</w:t>
      </w:r>
    </w:p>
    <w:p w14:paraId="20FE376B" w14:textId="77777777" w:rsidR="00AF207B" w:rsidRDefault="00AF207B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udzielanie seniorom wsparcia mającego na celu naukę lub utrzymanie posiadanego poziomu sprawności w zakresie: samoobsługi, samodzielności życiowej, rozwijania kontaktów społecznych, pełnienia ról społecznych;</w:t>
      </w:r>
    </w:p>
    <w:p w14:paraId="53A0BCAA" w14:textId="77777777" w:rsidR="00AF207B" w:rsidRDefault="00AF207B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pomoc seniorom w: przemieszczaniu się, wykonywaniu czynności niezbędnych                           w życiu codziennym, realizacji kontaktów społecznych, zagospodarowaniu czasu wolnego, w tym  z wykorzystaniem usług dostępnych w środowisku lokalnym;</w:t>
      </w:r>
    </w:p>
    <w:p w14:paraId="5872B9D2" w14:textId="77777777" w:rsidR="00AF207B" w:rsidRDefault="00AF207B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 xml:space="preserve">udzielanie pomocy w wykonywaniu czynności dnia codziennego: </w:t>
      </w:r>
      <w:r w:rsidRPr="00D82221">
        <w:t>czuwanie nad utrzymaniem ciała, głowy, jamy ustnej mieszkańców, ich bielizny osobistej i pościelowej w należytej czystości</w:t>
      </w:r>
      <w:r>
        <w:t xml:space="preserve">, </w:t>
      </w:r>
      <w:r w:rsidRPr="00D82221">
        <w:t xml:space="preserve">udzielanie pomocy przy zaspokajaniu potrzeb fizjologicznych, </w:t>
      </w:r>
      <w:r>
        <w:t xml:space="preserve">                        </w:t>
      </w:r>
      <w:r w:rsidRPr="00D82221">
        <w:t xml:space="preserve">w razie potrzeby prześcielanie łóżek i zmiana pościeli, </w:t>
      </w:r>
      <w:r>
        <w:t xml:space="preserve"> </w:t>
      </w:r>
      <w:r w:rsidRPr="00D82221">
        <w:t>w razie potrzeby karmienie chorych</w:t>
      </w:r>
      <w:r>
        <w:t>;</w:t>
      </w:r>
    </w:p>
    <w:p w14:paraId="444F94FD" w14:textId="77777777" w:rsidR="00AF207B" w:rsidRDefault="00AF207B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udzielenie seniorom pomocy i wskazanie im sposobów załatwienia spraw urzędowych                                                            i osobistych;</w:t>
      </w:r>
    </w:p>
    <w:p w14:paraId="3C1396BC" w14:textId="77777777" w:rsidR="00AF207B" w:rsidRPr="00AB0191" w:rsidRDefault="00AF207B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współpraca z innymi instytucjami w zakresie realizowanych zadań.</w:t>
      </w:r>
    </w:p>
    <w:p w14:paraId="535FF623" w14:textId="47A2971F" w:rsidR="004361C0" w:rsidRPr="00AF207B" w:rsidRDefault="004361C0" w:rsidP="00AF207B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7B">
        <w:rPr>
          <w:rFonts w:ascii="Times New Roman" w:hAnsi="Times New Roman" w:cs="Times New Roman"/>
          <w:sz w:val="24"/>
          <w:szCs w:val="24"/>
        </w:rPr>
        <w:t xml:space="preserve">prowadzenie działalności profilaktycznej – popularyzowanie </w:t>
      </w:r>
      <w:proofErr w:type="spellStart"/>
      <w:r w:rsidRPr="00AF207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F207B">
        <w:rPr>
          <w:rFonts w:ascii="Times New Roman" w:hAnsi="Times New Roman" w:cs="Times New Roman"/>
          <w:sz w:val="24"/>
          <w:szCs w:val="24"/>
        </w:rPr>
        <w:t xml:space="preserve"> prozdrowotnych   </w:t>
      </w:r>
      <w:r w:rsidR="00772D12" w:rsidRPr="00AF207B">
        <w:rPr>
          <w:rFonts w:ascii="Times New Roman" w:hAnsi="Times New Roman" w:cs="Times New Roman"/>
          <w:sz w:val="24"/>
          <w:szCs w:val="24"/>
        </w:rPr>
        <w:t xml:space="preserve">   </w:t>
      </w:r>
      <w:r w:rsidRPr="00AF207B">
        <w:rPr>
          <w:rFonts w:ascii="Times New Roman" w:hAnsi="Times New Roman" w:cs="Times New Roman"/>
          <w:sz w:val="24"/>
          <w:szCs w:val="24"/>
        </w:rPr>
        <w:t xml:space="preserve"> w celu zapobiegania niepełnosprawności osób w wieku 60+.</w:t>
      </w:r>
    </w:p>
    <w:p w14:paraId="7D5C8073" w14:textId="4E5360B9" w:rsidR="004361C0" w:rsidRPr="00AB7088" w:rsidRDefault="004361C0" w:rsidP="00AF207B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088">
        <w:rPr>
          <w:rFonts w:ascii="Times New Roman" w:hAnsi="Times New Roman" w:cs="Times New Roman"/>
          <w:sz w:val="24"/>
          <w:szCs w:val="24"/>
        </w:rPr>
        <w:t xml:space="preserve">współpraca z pielęgniarką i </w:t>
      </w:r>
      <w:r w:rsidR="00AF207B">
        <w:rPr>
          <w:rFonts w:ascii="Times New Roman" w:hAnsi="Times New Roman" w:cs="Times New Roman"/>
          <w:sz w:val="24"/>
          <w:szCs w:val="24"/>
        </w:rPr>
        <w:t>fizjoterapeutą</w:t>
      </w:r>
      <w:r w:rsidRPr="00AB7088">
        <w:rPr>
          <w:rFonts w:ascii="Times New Roman" w:hAnsi="Times New Roman" w:cs="Times New Roman"/>
          <w:sz w:val="24"/>
          <w:szCs w:val="24"/>
        </w:rPr>
        <w:t xml:space="preserve"> na dyżurze;</w:t>
      </w:r>
    </w:p>
    <w:p w14:paraId="5B364EDF" w14:textId="2ACB22DF" w:rsidR="009A5BD0" w:rsidRDefault="009A5BD0" w:rsidP="009A5BD0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edukacji zdrowotnej i promocji zdrowia.</w:t>
      </w:r>
    </w:p>
    <w:p w14:paraId="4E059E53" w14:textId="77777777" w:rsidR="00CD7365" w:rsidRPr="00CD7365" w:rsidRDefault="00CD7365" w:rsidP="00CD736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7C9A1A" w14:textId="4A7AAB2A" w:rsidR="009A5BD0" w:rsidRDefault="009A5BD0" w:rsidP="001A5A8C">
      <w:pPr>
        <w:pStyle w:val="Standard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A672E5">
        <w:rPr>
          <w:rFonts w:ascii="Times New Roman" w:hAnsi="Times New Roman" w:cs="Times New Roman"/>
          <w:sz w:val="24"/>
          <w:szCs w:val="24"/>
          <w:u w:val="single"/>
        </w:rPr>
        <w:t>Wymiar czasu pracy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045AC">
        <w:rPr>
          <w:rFonts w:ascii="Times New Roman" w:hAnsi="Times New Roman" w:cs="Times New Roman"/>
          <w:sz w:val="24"/>
          <w:szCs w:val="24"/>
        </w:rPr>
        <w:t>pełen</w:t>
      </w:r>
      <w:r>
        <w:rPr>
          <w:rFonts w:ascii="Times New Roman" w:hAnsi="Times New Roman" w:cs="Times New Roman"/>
          <w:sz w:val="24"/>
          <w:szCs w:val="24"/>
        </w:rPr>
        <w:t xml:space="preserve"> etat</w:t>
      </w:r>
      <w:r w:rsidR="00F045AC">
        <w:rPr>
          <w:rFonts w:ascii="Times New Roman" w:hAnsi="Times New Roman" w:cs="Times New Roman"/>
          <w:sz w:val="24"/>
          <w:szCs w:val="24"/>
        </w:rPr>
        <w:t>,</w:t>
      </w:r>
      <w:r w:rsidR="00A672E5">
        <w:rPr>
          <w:rFonts w:ascii="Times New Roman" w:hAnsi="Times New Roman" w:cs="Times New Roman"/>
          <w:sz w:val="24"/>
          <w:szCs w:val="24"/>
        </w:rPr>
        <w:t xml:space="preserve"> praca w systemie zmianowym</w:t>
      </w:r>
    </w:p>
    <w:p w14:paraId="4030B029" w14:textId="0ED65EBC" w:rsidR="009A5BD0" w:rsidRDefault="009A5BD0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rStyle w:val="Pogrubienie"/>
          <w:b w:val="0"/>
          <w:color w:val="000000"/>
          <w:u w:val="single"/>
        </w:rPr>
        <w:t>Czasookres zatrudnienia</w:t>
      </w:r>
      <w:r>
        <w:rPr>
          <w:color w:val="000000"/>
        </w:rPr>
        <w:t xml:space="preserve">: umowa na czas określony na </w:t>
      </w:r>
      <w:r w:rsidR="00D902C1">
        <w:rPr>
          <w:color w:val="000000"/>
        </w:rPr>
        <w:t>trzy miesiące</w:t>
      </w:r>
      <w:r>
        <w:rPr>
          <w:color w:val="000000"/>
        </w:rPr>
        <w:t>, następnie na czas nieokreślony.</w:t>
      </w:r>
    </w:p>
    <w:p w14:paraId="50FD12CF" w14:textId="33AEBFDD" w:rsidR="00F6177A" w:rsidRDefault="00F6177A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color w:val="000000"/>
          <w:u w:val="single"/>
        </w:rPr>
        <w:t>Wysokość miesięcznego zasadniczego wynagrodzenia brutto</w:t>
      </w:r>
      <w:r>
        <w:rPr>
          <w:color w:val="000000"/>
        </w:rPr>
        <w:t xml:space="preserve">: 2800 zł </w:t>
      </w:r>
    </w:p>
    <w:p w14:paraId="6B496FD4" w14:textId="5F565A63" w:rsidR="009A5BD0" w:rsidRPr="00D80649" w:rsidRDefault="009A5BD0" w:rsidP="00D8064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rStyle w:val="Pogrubienie"/>
          <w:b w:val="0"/>
          <w:color w:val="000000"/>
          <w:u w:val="single"/>
        </w:rPr>
        <w:t>Planowany termin rozpoczęcia pracy</w:t>
      </w:r>
      <w:r w:rsidRPr="00D80649">
        <w:rPr>
          <w:rStyle w:val="Pogrubienie"/>
          <w:b w:val="0"/>
          <w:color w:val="000000"/>
        </w:rPr>
        <w:t>: </w:t>
      </w:r>
      <w:r w:rsidR="00E420FA">
        <w:rPr>
          <w:rStyle w:val="Pogrubienie"/>
          <w:b w:val="0"/>
          <w:color w:val="000000"/>
        </w:rPr>
        <w:t>około 2</w:t>
      </w:r>
      <w:r w:rsidR="00F6177A">
        <w:rPr>
          <w:rStyle w:val="Pogrubienie"/>
          <w:b w:val="0"/>
          <w:color w:val="000000"/>
        </w:rPr>
        <w:t>7</w:t>
      </w:r>
      <w:r w:rsidR="00E420FA">
        <w:rPr>
          <w:rStyle w:val="Pogrubienie"/>
          <w:b w:val="0"/>
          <w:color w:val="000000"/>
        </w:rPr>
        <w:t xml:space="preserve"> lipca</w:t>
      </w:r>
      <w:r w:rsidRPr="00D80649">
        <w:rPr>
          <w:color w:val="000000"/>
        </w:rPr>
        <w:t xml:space="preserve"> 20</w:t>
      </w:r>
      <w:r w:rsidR="00D902C1" w:rsidRPr="00D80649">
        <w:rPr>
          <w:color w:val="000000"/>
        </w:rPr>
        <w:t>21</w:t>
      </w:r>
      <w:r w:rsidRPr="00D80649">
        <w:rPr>
          <w:color w:val="000000"/>
        </w:rPr>
        <w:t xml:space="preserve"> roku.</w:t>
      </w:r>
    </w:p>
    <w:p w14:paraId="7B5406FB" w14:textId="77777777" w:rsidR="009A5BD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</w:t>
      </w:r>
    </w:p>
    <w:p w14:paraId="619CCBD5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14:paraId="5744A5EF" w14:textId="4D8031B9" w:rsidR="009A5BD0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 xml:space="preserve"> życiorys - </w:t>
      </w:r>
      <w:r w:rsidR="009A5BD0">
        <w:rPr>
          <w:rFonts w:ascii="Times New Roman" w:hAnsi="Times New Roman" w:cs="Times New Roman"/>
          <w:sz w:val="24"/>
          <w:szCs w:val="24"/>
        </w:rPr>
        <w:t>CV;</w:t>
      </w:r>
    </w:p>
    <w:p w14:paraId="05CBD7A5" w14:textId="564B00EE" w:rsidR="009A5BD0" w:rsidRPr="00D902C1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dyplomów potwierdzających wykształcenie</w:t>
      </w:r>
      <w:r w:rsidRPr="00D902C1">
        <w:rPr>
          <w:rFonts w:ascii="Times New Roman" w:hAnsi="Times New Roman" w:cs="Times New Roman"/>
          <w:sz w:val="24"/>
          <w:szCs w:val="24"/>
        </w:rPr>
        <w:t>;</w:t>
      </w:r>
    </w:p>
    <w:p w14:paraId="781C8C03" w14:textId="3626F360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kserokopie świadectw pracy</w:t>
      </w:r>
      <w:r w:rsidR="00F6177A">
        <w:rPr>
          <w:rFonts w:ascii="Times New Roman" w:hAnsi="Times New Roman" w:cs="Times New Roman"/>
          <w:sz w:val="24"/>
          <w:szCs w:val="24"/>
        </w:rPr>
        <w:t xml:space="preserve"> lub innych dokumentów potwierdzających staż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343C55" w14:textId="12BBD612" w:rsidR="009A5BD0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kserokopia zaświadczeń o ukończeniu kursach, szkoleniach</w:t>
      </w:r>
      <w:r w:rsidR="009A5BD0">
        <w:rPr>
          <w:rFonts w:ascii="Times New Roman" w:hAnsi="Times New Roman" w:cs="Times New Roman"/>
          <w:sz w:val="24"/>
          <w:szCs w:val="24"/>
        </w:rPr>
        <w:t>;</w:t>
      </w:r>
    </w:p>
    <w:p w14:paraId="101AD06C" w14:textId="5EBEF6B6" w:rsidR="009A5BD0" w:rsidRPr="00F6177A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niekaralności za przestępstwo popełnione z winy umyślnej,</w:t>
      </w:r>
    </w:p>
    <w:p w14:paraId="5F0B9D20" w14:textId="27A5AF04" w:rsidR="00F6177A" w:rsidRPr="00A672E5" w:rsidRDefault="00B872AD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</w:t>
      </w:r>
      <w:r w:rsidR="00A672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dczenie o </w:t>
      </w:r>
      <w:r w:rsidR="00A672E5">
        <w:rPr>
          <w:rFonts w:ascii="Times New Roman" w:hAnsi="Times New Roman" w:cs="Times New Roman"/>
          <w:sz w:val="24"/>
          <w:szCs w:val="24"/>
        </w:rPr>
        <w:t>posiadaniu pełnych praw publicznych i pełnej zdolności do czynności prawnych,</w:t>
      </w:r>
    </w:p>
    <w:p w14:paraId="1A37F4E9" w14:textId="3E49CF16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 w celu rekrutacji,</w:t>
      </w:r>
    </w:p>
    <w:p w14:paraId="309A5DA1" w14:textId="698FBEA2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zapoznaniu się z klauzulą informacyjną o przetwarzaniu danych osobowych,</w:t>
      </w:r>
    </w:p>
    <w:p w14:paraId="4A91424D" w14:textId="1853369B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referencje,</w:t>
      </w:r>
    </w:p>
    <w:p w14:paraId="4B62A8EE" w14:textId="7562B5D3" w:rsid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wykaz złożonych dokumentów.</w:t>
      </w:r>
    </w:p>
    <w:p w14:paraId="3167D41D" w14:textId="77777777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</w:p>
    <w:p w14:paraId="6E628AE3" w14:textId="77777777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powinny być podpisane przez kandydata, a w przypadku składania kserokopii, odpisów itp. uwierzytelnione przez kandydata poprzez złożenie podpisu na dokumencie.</w:t>
      </w:r>
    </w:p>
    <w:p w14:paraId="53CD9615" w14:textId="2DC5A295" w:rsidR="009A3350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powinny być ponumerowane i uwidocznione w wykazie złożonych dokumentów z podaniem strony</w:t>
      </w:r>
      <w:r w:rsidR="009A5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C7B3D" w14:textId="77777777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</w:p>
    <w:p w14:paraId="4ED097FB" w14:textId="11694E09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 w:rsidRPr="00A672E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7557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672E5">
        <w:rPr>
          <w:rFonts w:ascii="Times New Roman" w:hAnsi="Times New Roman" w:cs="Times New Roman"/>
          <w:sz w:val="24"/>
          <w:szCs w:val="24"/>
          <w:u w:val="single"/>
        </w:rPr>
        <w:t>. Określenie terminu i miejsca składania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B6E94" w14:textId="77777777" w:rsidR="00E26173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 stanowisko objęte naborem przyjmowane będą do 30.06.2021 r. do godz. 13.00 w siedzibie placówki tj. Ośrodek Dziennego Pobytu Osób Starszych i Mieszkań Chronionych w Górze </w:t>
      </w:r>
      <w:r w:rsidR="00E26173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ul. Tadeusza Kościuszki 33</w:t>
      </w:r>
      <w:r w:rsidR="00E26173">
        <w:rPr>
          <w:rFonts w:ascii="Times New Roman" w:hAnsi="Times New Roman" w:cs="Times New Roman"/>
          <w:sz w:val="24"/>
          <w:szCs w:val="24"/>
        </w:rPr>
        <w:t>, 35</w:t>
      </w:r>
      <w:r>
        <w:rPr>
          <w:rFonts w:ascii="Times New Roman" w:hAnsi="Times New Roman" w:cs="Times New Roman"/>
          <w:sz w:val="24"/>
          <w:szCs w:val="24"/>
        </w:rPr>
        <w:t>; 56-200 Góra</w:t>
      </w:r>
      <w:r w:rsidR="00E26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A9D57" w14:textId="77777777" w:rsidR="00E26173" w:rsidRDefault="00E26173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winny być umieszczone w zamkniętej kopercie, a na niej należy umieścić napis: Dokumenty aplikacyjne na stanowisko opiekun w mieszkaniach chronionych.</w:t>
      </w:r>
    </w:p>
    <w:p w14:paraId="4E33534A" w14:textId="14B76131" w:rsidR="009A3350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Ośrodka po wyżej wymienionym terminie, nie będą rozpatrywane. Informacja o wynikach naboru będzie umieszczona na stronie internetowej Ośrodka i Biuletynie Informacji Publicznej.</w:t>
      </w:r>
    </w:p>
    <w:p w14:paraId="5A185397" w14:textId="724BA9EF" w:rsidR="00E26173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</w:p>
    <w:p w14:paraId="5BC32D1C" w14:textId="65A5739E" w:rsidR="00E26173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na wolne stanowisko odbędzie się w dwóch etapach. I etap polegający na analizie formalnej dokumentów, II etap będzie stanowiła rozmowa kwalifikacyjna. O terminie II etapu osoby , które spełnia warunki formalne zostaną poinformowane pisemnie lub telefonicznie. Planowany termin rozmowy kwalifikacyjnej 01.07.2021 roku</w:t>
      </w:r>
    </w:p>
    <w:p w14:paraId="1F4B6367" w14:textId="77777777" w:rsidR="00AF207B" w:rsidRDefault="00AF207B" w:rsidP="00775D0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7A39C" w14:textId="3C5CEA3B" w:rsidR="009A3350" w:rsidRPr="00775D0B" w:rsidRDefault="00A51800" w:rsidP="00F7557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A3350" w:rsidRPr="00775D0B" w:rsidSect="009A5BD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951"/>
    <w:multiLevelType w:val="hybridMultilevel"/>
    <w:tmpl w:val="CFD6BA58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CE4188"/>
    <w:multiLevelType w:val="hybridMultilevel"/>
    <w:tmpl w:val="E124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01A"/>
    <w:multiLevelType w:val="hybridMultilevel"/>
    <w:tmpl w:val="205CD3C6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3C35DC2"/>
    <w:multiLevelType w:val="hybridMultilevel"/>
    <w:tmpl w:val="54C0E3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F44E2"/>
    <w:multiLevelType w:val="hybridMultilevel"/>
    <w:tmpl w:val="AA48F9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5D59"/>
    <w:multiLevelType w:val="multilevel"/>
    <w:tmpl w:val="50F2B4D0"/>
    <w:styleLink w:val="WWNum1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0803556"/>
    <w:multiLevelType w:val="hybridMultilevel"/>
    <w:tmpl w:val="E3B434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6B"/>
    <w:rsid w:val="00097A96"/>
    <w:rsid w:val="001A5A8C"/>
    <w:rsid w:val="00245E1C"/>
    <w:rsid w:val="003448AA"/>
    <w:rsid w:val="004361C0"/>
    <w:rsid w:val="005C186B"/>
    <w:rsid w:val="00643C68"/>
    <w:rsid w:val="00645B0D"/>
    <w:rsid w:val="00763E1C"/>
    <w:rsid w:val="00772D12"/>
    <w:rsid w:val="00775D0B"/>
    <w:rsid w:val="009A3350"/>
    <w:rsid w:val="009A5BD0"/>
    <w:rsid w:val="00A51800"/>
    <w:rsid w:val="00A672E5"/>
    <w:rsid w:val="00AF207B"/>
    <w:rsid w:val="00B74980"/>
    <w:rsid w:val="00B872AD"/>
    <w:rsid w:val="00BE4EE1"/>
    <w:rsid w:val="00BF6892"/>
    <w:rsid w:val="00CD7365"/>
    <w:rsid w:val="00CD7B58"/>
    <w:rsid w:val="00D06161"/>
    <w:rsid w:val="00D80649"/>
    <w:rsid w:val="00D902C1"/>
    <w:rsid w:val="00E26173"/>
    <w:rsid w:val="00E420FA"/>
    <w:rsid w:val="00E8125B"/>
    <w:rsid w:val="00F045AC"/>
    <w:rsid w:val="00F609CB"/>
    <w:rsid w:val="00F6177A"/>
    <w:rsid w:val="00F7557E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742"/>
  <w15:chartTrackingRefBased/>
  <w15:docId w15:val="{80DCB252-9934-4609-A8B6-D3BB3C66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A5BD0"/>
    <w:pPr>
      <w:suppressAutoHyphens/>
      <w:autoSpaceDN w:val="0"/>
      <w:spacing w:line="254" w:lineRule="auto"/>
    </w:pPr>
    <w:rPr>
      <w:rFonts w:ascii="Calibri" w:eastAsia="SimSun" w:hAnsi="Calibri" w:cs="F"/>
      <w:kern w:val="3"/>
      <w:lang w:eastAsia="pl-PL"/>
    </w:rPr>
  </w:style>
  <w:style w:type="paragraph" w:customStyle="1" w:styleId="Bezformatowania">
    <w:name w:val="Bez formatowania"/>
    <w:uiPriority w:val="99"/>
    <w:rsid w:val="009A5BD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9A5BD0"/>
    <w:pPr>
      <w:ind w:left="720"/>
    </w:pPr>
  </w:style>
  <w:style w:type="character" w:styleId="Pogrubienie">
    <w:name w:val="Strong"/>
    <w:basedOn w:val="Domylnaczcionkaakapitu"/>
    <w:uiPriority w:val="22"/>
    <w:qFormat/>
    <w:rsid w:val="009A5BD0"/>
    <w:rPr>
      <w:b/>
      <w:bCs/>
    </w:rPr>
  </w:style>
  <w:style w:type="numbering" w:customStyle="1" w:styleId="WWNum1">
    <w:name w:val="WWNum1"/>
    <w:rsid w:val="009A5B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E2ED.3D481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adm</cp:lastModifiedBy>
  <cp:revision>10</cp:revision>
  <dcterms:created xsi:type="dcterms:W3CDTF">2021-05-21T08:09:00Z</dcterms:created>
  <dcterms:modified xsi:type="dcterms:W3CDTF">2021-06-17T06:12:00Z</dcterms:modified>
</cp:coreProperties>
</file>